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5F69" w14:textId="77777777" w:rsidR="00AD375B" w:rsidRPr="00D95675" w:rsidRDefault="00AD375B" w:rsidP="009875C4">
      <w:pPr>
        <w:rPr>
          <w:rFonts w:cs="Arial"/>
          <w:b/>
          <w:bCs/>
          <w:color w:val="282828"/>
          <w:sz w:val="28"/>
          <w:szCs w:val="28"/>
        </w:rPr>
      </w:pPr>
      <w:r w:rsidRPr="00D95675">
        <w:rPr>
          <w:rFonts w:cs="Arial"/>
          <w:b/>
          <w:bCs/>
          <w:color w:val="282828"/>
          <w:sz w:val="28"/>
          <w:szCs w:val="28"/>
        </w:rPr>
        <w:t xml:space="preserve">“WATER FOR ME” </w:t>
      </w:r>
      <w:proofErr w:type="spellStart"/>
      <w:r w:rsidRPr="00D95675">
        <w:rPr>
          <w:rFonts w:cs="Arial"/>
          <w:b/>
          <w:bCs/>
          <w:color w:val="282828"/>
          <w:sz w:val="28"/>
          <w:szCs w:val="28"/>
        </w:rPr>
        <w:t>eTwinning</w:t>
      </w:r>
      <w:proofErr w:type="spellEnd"/>
      <w:r w:rsidRPr="00D95675">
        <w:rPr>
          <w:rFonts w:cs="Arial"/>
          <w:b/>
          <w:bCs/>
          <w:color w:val="282828"/>
          <w:sz w:val="28"/>
          <w:szCs w:val="28"/>
        </w:rPr>
        <w:t xml:space="preserve"> projesi</w:t>
      </w:r>
    </w:p>
    <w:p w14:paraId="31EDECBA" w14:textId="59DBB00E" w:rsidR="00AD375B" w:rsidRDefault="00D768F1" w:rsidP="0059295F">
      <w:pPr>
        <w:rPr>
          <w:rFonts w:cs="Arial"/>
          <w:color w:val="282828"/>
          <w:sz w:val="28"/>
          <w:szCs w:val="28"/>
        </w:rPr>
      </w:pPr>
      <w:r w:rsidRPr="00921B78">
        <w:rPr>
          <w:rFonts w:cs="Arial"/>
          <w:color w:val="282828"/>
          <w:sz w:val="28"/>
          <w:szCs w:val="28"/>
        </w:rPr>
        <w:t xml:space="preserve">Kimya öğretmenimiz Kadriye Sibel SERTAKAN ve öğrencileri </w:t>
      </w:r>
      <w:proofErr w:type="spellStart"/>
      <w:r w:rsidRPr="00921B78">
        <w:rPr>
          <w:rFonts w:cs="Arial"/>
          <w:color w:val="282828"/>
          <w:sz w:val="28"/>
          <w:szCs w:val="28"/>
        </w:rPr>
        <w:t>Wa</w:t>
      </w:r>
      <w:r w:rsidR="00971B64">
        <w:rPr>
          <w:rFonts w:cs="Arial"/>
          <w:color w:val="282828"/>
          <w:sz w:val="28"/>
          <w:szCs w:val="28"/>
        </w:rPr>
        <w:t>ter</w:t>
      </w:r>
      <w:proofErr w:type="spellEnd"/>
      <w:r w:rsidRPr="00921B78">
        <w:rPr>
          <w:rFonts w:cs="Arial"/>
          <w:color w:val="282828"/>
          <w:sz w:val="28"/>
          <w:szCs w:val="28"/>
        </w:rPr>
        <w:t xml:space="preserve"> </w:t>
      </w:r>
      <w:proofErr w:type="spellStart"/>
      <w:r w:rsidR="00971B64">
        <w:rPr>
          <w:rFonts w:cs="Arial"/>
          <w:color w:val="282828"/>
          <w:sz w:val="28"/>
          <w:szCs w:val="28"/>
        </w:rPr>
        <w:t>For</w:t>
      </w:r>
      <w:proofErr w:type="spellEnd"/>
      <w:r w:rsidR="00971B64">
        <w:rPr>
          <w:rFonts w:cs="Arial"/>
          <w:color w:val="282828"/>
          <w:sz w:val="28"/>
          <w:szCs w:val="28"/>
        </w:rPr>
        <w:t xml:space="preserve"> Me</w:t>
      </w:r>
      <w:r w:rsidRPr="00921B78">
        <w:rPr>
          <w:rFonts w:cs="Arial"/>
          <w:color w:val="282828"/>
          <w:sz w:val="28"/>
          <w:szCs w:val="28"/>
        </w:rPr>
        <w:t xml:space="preserve"> isimli </w:t>
      </w:r>
      <w:proofErr w:type="spellStart"/>
      <w:r w:rsidRPr="00921B78">
        <w:rPr>
          <w:rFonts w:cs="Arial"/>
          <w:color w:val="282828"/>
          <w:sz w:val="28"/>
          <w:szCs w:val="28"/>
        </w:rPr>
        <w:t>eTwinning</w:t>
      </w:r>
      <w:proofErr w:type="spellEnd"/>
      <w:r w:rsidRPr="00921B78">
        <w:rPr>
          <w:rFonts w:cs="Arial"/>
          <w:color w:val="282828"/>
          <w:sz w:val="28"/>
          <w:szCs w:val="28"/>
        </w:rPr>
        <w:t xml:space="preserve"> projesine kayıt olmuşlardır.</w:t>
      </w:r>
      <w:r w:rsidR="00AD375B" w:rsidRPr="0070248A">
        <w:rPr>
          <w:rFonts w:cs="Arial"/>
          <w:color w:val="282828"/>
          <w:sz w:val="28"/>
          <w:szCs w:val="28"/>
        </w:rPr>
        <w:t xml:space="preserve"> </w:t>
      </w:r>
    </w:p>
    <w:p w14:paraId="40B2F72B" w14:textId="512AD1EB" w:rsidR="00F931B3" w:rsidRPr="007914C0" w:rsidRDefault="00F931B3" w:rsidP="008E60E0">
      <w:pPr>
        <w:rPr>
          <w:rFonts w:cs="Arial"/>
          <w:b/>
          <w:bCs/>
          <w:color w:val="282828"/>
          <w:sz w:val="28"/>
          <w:szCs w:val="28"/>
        </w:rPr>
      </w:pPr>
      <w:r w:rsidRPr="007914C0">
        <w:rPr>
          <w:rFonts w:cs="Arial"/>
          <w:b/>
          <w:bCs/>
          <w:color w:val="282828"/>
          <w:sz w:val="28"/>
          <w:szCs w:val="28"/>
        </w:rPr>
        <w:t xml:space="preserve">PROJE </w:t>
      </w:r>
      <w:r w:rsidR="007914C0" w:rsidRPr="007914C0">
        <w:rPr>
          <w:rFonts w:cs="Arial"/>
          <w:b/>
          <w:bCs/>
          <w:color w:val="282828"/>
          <w:sz w:val="28"/>
          <w:szCs w:val="28"/>
        </w:rPr>
        <w:t>HAKKINDA</w:t>
      </w:r>
    </w:p>
    <w:p w14:paraId="6988D07B" w14:textId="2CC10975" w:rsidR="00F931B3" w:rsidRPr="00AF5296" w:rsidRDefault="00F931B3" w:rsidP="000F7118">
      <w:pPr>
        <w:jc w:val="both"/>
        <w:rPr>
          <w:rFonts w:cs="Arial"/>
          <w:color w:val="282828"/>
          <w:sz w:val="28"/>
          <w:szCs w:val="28"/>
        </w:rPr>
      </w:pPr>
      <w:r w:rsidRPr="0070248A">
        <w:rPr>
          <w:rFonts w:cs="Arial"/>
          <w:color w:val="282828"/>
          <w:sz w:val="28"/>
          <w:szCs w:val="28"/>
        </w:rPr>
        <w:t xml:space="preserve">Küresel ısınma, yanlış </w:t>
      </w:r>
      <w:proofErr w:type="spellStart"/>
      <w:r w:rsidRPr="0070248A">
        <w:rPr>
          <w:rFonts w:cs="Arial"/>
          <w:color w:val="282828"/>
          <w:sz w:val="28"/>
          <w:szCs w:val="28"/>
        </w:rPr>
        <w:t>kullanım,nüfus</w:t>
      </w:r>
      <w:proofErr w:type="spellEnd"/>
      <w:r w:rsidRPr="0070248A">
        <w:rPr>
          <w:rFonts w:cs="Arial"/>
          <w:color w:val="282828"/>
          <w:sz w:val="28"/>
          <w:szCs w:val="28"/>
        </w:rPr>
        <w:t xml:space="preserve"> </w:t>
      </w:r>
      <w:proofErr w:type="spellStart"/>
      <w:r w:rsidRPr="0070248A">
        <w:rPr>
          <w:rFonts w:cs="Arial"/>
          <w:color w:val="282828"/>
          <w:sz w:val="28"/>
          <w:szCs w:val="28"/>
        </w:rPr>
        <w:t>artışı,kentleşme,sanayileşme</w:t>
      </w:r>
      <w:proofErr w:type="spellEnd"/>
      <w:r w:rsidRPr="0070248A">
        <w:rPr>
          <w:rFonts w:cs="Arial"/>
          <w:color w:val="282828"/>
          <w:sz w:val="28"/>
          <w:szCs w:val="28"/>
        </w:rPr>
        <w:t xml:space="preserve">, </w:t>
      </w:r>
      <w:proofErr w:type="spellStart"/>
      <w:r w:rsidRPr="0070248A">
        <w:rPr>
          <w:rFonts w:cs="Arial"/>
          <w:color w:val="282828"/>
          <w:sz w:val="28"/>
          <w:szCs w:val="28"/>
        </w:rPr>
        <w:t>v.b</w:t>
      </w:r>
      <w:proofErr w:type="spellEnd"/>
      <w:r w:rsidRPr="0070248A">
        <w:rPr>
          <w:rFonts w:cs="Arial"/>
          <w:color w:val="282828"/>
          <w:sz w:val="28"/>
          <w:szCs w:val="28"/>
        </w:rPr>
        <w:t xml:space="preserve"> faktörlere  bağlı su kaynaklarının azalması konusunda yürütülecektir.   Projemizde farklı kültürlerde </w:t>
      </w:r>
      <w:proofErr w:type="spellStart"/>
      <w:r w:rsidRPr="0070248A">
        <w:rPr>
          <w:rFonts w:cs="Arial"/>
          <w:color w:val="282828"/>
          <w:sz w:val="28"/>
          <w:szCs w:val="28"/>
        </w:rPr>
        <w:t>inanç,gelenek,görenek</w:t>
      </w:r>
      <w:proofErr w:type="spellEnd"/>
      <w:r w:rsidRPr="0070248A">
        <w:rPr>
          <w:rFonts w:cs="Arial"/>
          <w:color w:val="282828"/>
          <w:sz w:val="28"/>
          <w:szCs w:val="28"/>
        </w:rPr>
        <w:t xml:space="preserve">, örf adet, toplumsal yaşam düzeyinde suya verilen değerin araştırılıp ortaya konması, kültürel etkileşim, dikkat çekme, farkındalık yaratma, yaygınlaştırma, tanıtım faaliyetlerini kapsayacaktır.  Çalışma gruplarında yer alan  öğrencilerimizin çevre duyarlılığını geliştirmek,  işbirliği yapma, web2.0 araçlarını kullanma, dil ve iletişim becerilerini geliştirmeyi amaçlıyoruz. Proje </w:t>
      </w:r>
      <w:proofErr w:type="spellStart"/>
      <w:r w:rsidRPr="0070248A">
        <w:rPr>
          <w:rFonts w:cs="Arial"/>
          <w:color w:val="282828"/>
          <w:sz w:val="28"/>
          <w:szCs w:val="28"/>
        </w:rPr>
        <w:t>erasmus</w:t>
      </w:r>
      <w:proofErr w:type="spellEnd"/>
      <w:r w:rsidRPr="0070248A">
        <w:rPr>
          <w:rFonts w:cs="Arial"/>
          <w:color w:val="282828"/>
          <w:sz w:val="28"/>
          <w:szCs w:val="28"/>
        </w:rPr>
        <w:t xml:space="preserve"> projesi olarak katılımcı ülkeler arasında öğrenci değişimi ile çalışmaların sergilenmesi, kültürel etkileşim ve tanıtım şeklinde devam ettirilecektir. Proje kapsamında ulusal, yerel ve eğitim kurumları ile işbirliği sağlanarak projenin daha geniş ve kapsayıcı olması için çalışmalar yürütülecektir.</w:t>
      </w:r>
    </w:p>
    <w:p w14:paraId="0F9F60BB" w14:textId="32564D13" w:rsidR="00AD375B" w:rsidRPr="00635AF2" w:rsidRDefault="00093487" w:rsidP="00944EC1">
      <w:pPr>
        <w:rPr>
          <w:rFonts w:eastAsia="Times New Roman"/>
          <w:b/>
          <w:bCs/>
          <w:sz w:val="28"/>
          <w:szCs w:val="28"/>
          <w:lang w:val="en"/>
        </w:rPr>
      </w:pPr>
      <w:r w:rsidRPr="00635AF2">
        <w:rPr>
          <w:rFonts w:eastAsia="Times New Roman"/>
          <w:b/>
          <w:bCs/>
          <w:sz w:val="28"/>
          <w:szCs w:val="28"/>
          <w:lang w:val="en"/>
        </w:rPr>
        <w:t>HEDEFLER</w:t>
      </w:r>
    </w:p>
    <w:p w14:paraId="5B4916C3" w14:textId="7BB13EB3" w:rsidR="00AD375B" w:rsidRPr="00D93949" w:rsidRDefault="00AD375B" w:rsidP="00D95675">
      <w:pPr>
        <w:rPr>
          <w:sz w:val="28"/>
          <w:szCs w:val="28"/>
          <w:lang w:val="en"/>
        </w:rPr>
      </w:pPr>
      <w:r w:rsidRPr="00D93949">
        <w:rPr>
          <w:sz w:val="28"/>
          <w:szCs w:val="28"/>
          <w:lang w:val="en"/>
        </w:rPr>
        <w:t>Su kaynaklarının önemi ve doğru kullanımını vurgulamak.</w:t>
      </w:r>
      <w:r w:rsidRPr="00D93949">
        <w:rPr>
          <w:rStyle w:val="y2qfc"/>
          <w:color w:val="202124"/>
          <w:sz w:val="28"/>
          <w:szCs w:val="28"/>
          <w:lang w:val="en"/>
        </w:rPr>
        <w:t xml:space="preserve"> </w:t>
      </w:r>
    </w:p>
    <w:p w14:paraId="3E44F513" w14:textId="1153F6E5" w:rsidR="00AD375B" w:rsidRPr="00D93949" w:rsidRDefault="00AD375B" w:rsidP="00D95675">
      <w:pPr>
        <w:rPr>
          <w:rFonts w:eastAsia="Times New Roman"/>
          <w:sz w:val="28"/>
          <w:szCs w:val="28"/>
          <w:lang w:val="en"/>
        </w:rPr>
      </w:pPr>
      <w:r w:rsidRPr="00D93949">
        <w:rPr>
          <w:rFonts w:eastAsia="Times New Roman"/>
          <w:sz w:val="28"/>
          <w:szCs w:val="28"/>
          <w:lang w:val="en"/>
        </w:rPr>
        <w:t>Farklı kültürlerde suyun önemini araştırmak ve bulguları sergilemek.</w:t>
      </w:r>
    </w:p>
    <w:p w14:paraId="4A104DE3" w14:textId="2443799D" w:rsidR="00AD375B" w:rsidRPr="00D93949" w:rsidRDefault="00AD375B" w:rsidP="00D95675">
      <w:pPr>
        <w:rPr>
          <w:rFonts w:eastAsia="Times New Roman"/>
          <w:sz w:val="28"/>
          <w:szCs w:val="28"/>
          <w:lang w:val="en"/>
        </w:rPr>
      </w:pPr>
      <w:r w:rsidRPr="00D93949">
        <w:rPr>
          <w:rFonts w:eastAsia="Times New Roman"/>
          <w:sz w:val="28"/>
          <w:szCs w:val="28"/>
          <w:lang w:val="en"/>
        </w:rPr>
        <w:t>Sürdürülebilir doğal kaynak kullanımını vurgulamak.</w:t>
      </w:r>
    </w:p>
    <w:p w14:paraId="5172305C" w14:textId="1FE7B80B" w:rsidR="00AD375B" w:rsidRPr="00D93949" w:rsidRDefault="00AD375B" w:rsidP="00D95675">
      <w:pPr>
        <w:rPr>
          <w:rFonts w:eastAsia="Times New Roman"/>
          <w:sz w:val="28"/>
          <w:szCs w:val="28"/>
          <w:lang w:val="en"/>
        </w:rPr>
      </w:pPr>
      <w:r w:rsidRPr="00D93949">
        <w:rPr>
          <w:rFonts w:eastAsia="Times New Roman"/>
          <w:sz w:val="28"/>
          <w:szCs w:val="28"/>
          <w:lang w:val="en"/>
        </w:rPr>
        <w:t>Kültürler arası etkileşim ve farklı kültürlere saygı anlayışını geliştirmek.</w:t>
      </w:r>
    </w:p>
    <w:p w14:paraId="24E34C22" w14:textId="03D00453" w:rsidR="00AD375B" w:rsidRPr="00D93949" w:rsidRDefault="00AD375B" w:rsidP="00D95675">
      <w:pPr>
        <w:rPr>
          <w:rFonts w:eastAsia="Times New Roman"/>
          <w:sz w:val="28"/>
          <w:szCs w:val="28"/>
          <w:lang w:val="en"/>
        </w:rPr>
      </w:pPr>
      <w:r w:rsidRPr="00D93949">
        <w:rPr>
          <w:rFonts w:eastAsia="Times New Roman"/>
          <w:sz w:val="28"/>
          <w:szCs w:val="28"/>
          <w:lang w:val="en"/>
        </w:rPr>
        <w:t>Öğrencilerde çevre koruma bilinci geliştirmek.</w:t>
      </w:r>
    </w:p>
    <w:p w14:paraId="21B80036" w14:textId="7787704F" w:rsidR="00151EA2" w:rsidRPr="00D93949" w:rsidRDefault="00AD375B" w:rsidP="00D95675">
      <w:pPr>
        <w:rPr>
          <w:rFonts w:eastAsia="Times New Roman"/>
          <w:sz w:val="28"/>
          <w:szCs w:val="28"/>
          <w:lang w:val="en"/>
        </w:rPr>
      </w:pPr>
      <w:r w:rsidRPr="00D93949">
        <w:rPr>
          <w:rFonts w:eastAsia="Times New Roman"/>
          <w:sz w:val="28"/>
          <w:szCs w:val="28"/>
          <w:lang w:val="en"/>
        </w:rPr>
        <w:t xml:space="preserve">Müfredat ile entegrasyon sağlayarak eğitime katkı sağlamak. </w:t>
      </w:r>
    </w:p>
    <w:p w14:paraId="7AC631E5" w14:textId="766A8B5B" w:rsidR="00AD375B" w:rsidRPr="00D93949" w:rsidRDefault="00AD375B" w:rsidP="00D95675">
      <w:pPr>
        <w:rPr>
          <w:rFonts w:eastAsia="Times New Roman"/>
          <w:sz w:val="28"/>
          <w:szCs w:val="28"/>
          <w:lang w:val="en"/>
        </w:rPr>
      </w:pPr>
      <w:r w:rsidRPr="00D93949">
        <w:rPr>
          <w:rFonts w:eastAsia="Times New Roman"/>
          <w:sz w:val="28"/>
          <w:szCs w:val="28"/>
          <w:lang w:val="en"/>
        </w:rPr>
        <w:t>Öğrencilerde yaparak yaşayarak öğrenme, iş birliği, demokratik eğitim anlayışını geliştirmek.</w:t>
      </w:r>
    </w:p>
    <w:p w14:paraId="76676524" w14:textId="3B268DED" w:rsidR="00151EA2" w:rsidRPr="00D93949" w:rsidRDefault="00AD375B" w:rsidP="00D95675">
      <w:pPr>
        <w:rPr>
          <w:rFonts w:eastAsia="Times New Roman"/>
          <w:sz w:val="28"/>
          <w:szCs w:val="28"/>
          <w:lang w:val="en"/>
        </w:rPr>
      </w:pPr>
      <w:r w:rsidRPr="00D93949">
        <w:rPr>
          <w:rFonts w:eastAsia="Times New Roman"/>
          <w:sz w:val="28"/>
          <w:szCs w:val="28"/>
          <w:lang w:val="en"/>
        </w:rPr>
        <w:t xml:space="preserve">Öğrencilerin farklı eğitim araçlarını, bilişim ve teknolojiyi verimli şekilde kullanmalarını sağlamak. </w:t>
      </w:r>
    </w:p>
    <w:p w14:paraId="7208DD6A" w14:textId="04F2603A" w:rsidR="006A3DD3" w:rsidRPr="006A3DD3" w:rsidRDefault="00AD375B" w:rsidP="003234AF">
      <w:pPr>
        <w:rPr>
          <w:rFonts w:eastAsia="Times New Roman"/>
          <w:sz w:val="28"/>
          <w:szCs w:val="28"/>
          <w:lang w:val="en"/>
        </w:rPr>
      </w:pPr>
      <w:r w:rsidRPr="00D93949">
        <w:rPr>
          <w:rFonts w:eastAsia="Times New Roman"/>
          <w:sz w:val="28"/>
          <w:szCs w:val="28"/>
          <w:lang w:val="en"/>
        </w:rPr>
        <w:t xml:space="preserve">Dil gelişimi, iletişim ve sosyal etkileşim becerisini geliştirmek. </w:t>
      </w:r>
    </w:p>
    <w:p w14:paraId="5B25FCCE" w14:textId="350E3570" w:rsidR="00AD375B" w:rsidRPr="00681BCB" w:rsidRDefault="00AD375B" w:rsidP="003234AF">
      <w:pPr>
        <w:rPr>
          <w:rFonts w:eastAsia="Times New Roman"/>
          <w:b/>
          <w:bCs/>
          <w:sz w:val="28"/>
          <w:szCs w:val="28"/>
        </w:rPr>
      </w:pPr>
      <w:r w:rsidRPr="00681BCB">
        <w:rPr>
          <w:rFonts w:eastAsia="Times New Roman"/>
          <w:b/>
          <w:bCs/>
          <w:sz w:val="28"/>
          <w:szCs w:val="28"/>
        </w:rPr>
        <w:t>BEKLENEN SONUÇ</w:t>
      </w:r>
      <w:r w:rsidR="005F421E">
        <w:rPr>
          <w:rFonts w:eastAsia="Times New Roman"/>
          <w:b/>
          <w:bCs/>
          <w:sz w:val="28"/>
          <w:szCs w:val="28"/>
        </w:rPr>
        <w:t>LAR</w:t>
      </w:r>
    </w:p>
    <w:p w14:paraId="0A18AF85" w14:textId="5DBBCAC9" w:rsidR="00D17BD8" w:rsidRPr="00944EC1" w:rsidRDefault="00AD375B" w:rsidP="00B7287C">
      <w:pPr>
        <w:spacing w:line="360" w:lineRule="auto"/>
        <w:jc w:val="both"/>
        <w:rPr>
          <w:rFonts w:eastAsia="Times New Roman"/>
          <w:sz w:val="28"/>
          <w:szCs w:val="28"/>
        </w:rPr>
      </w:pPr>
      <w:r w:rsidRPr="00944EC1">
        <w:rPr>
          <w:rFonts w:eastAsia="Times New Roman"/>
          <w:sz w:val="28"/>
          <w:szCs w:val="28"/>
        </w:rPr>
        <w:t xml:space="preserve">Projemiz ile suyun önemi konusunda farkındalık oluşturma, dikkat çekme, duyarlılık geliştirme sağlanması amaçlanmaktadır. Ayrıca öğrencilerin farklı </w:t>
      </w:r>
      <w:r w:rsidRPr="00944EC1">
        <w:rPr>
          <w:rFonts w:eastAsia="Times New Roman"/>
          <w:sz w:val="28"/>
          <w:szCs w:val="28"/>
        </w:rPr>
        <w:lastRenderedPageBreak/>
        <w:t xml:space="preserve">kültürleri tanıma, etkileşim, ortak çalışma alışkanlığı, dil becerisini geliştirme, ulusal ve  yerel düzeyde örnek ürün ortaya konulması beklenmektedir.  </w:t>
      </w:r>
    </w:p>
    <w:p w14:paraId="052919D2" w14:textId="77777777" w:rsidR="00AD375B" w:rsidRDefault="00AD375B" w:rsidP="009875C4"/>
    <w:p w14:paraId="14D0512D" w14:textId="77777777" w:rsidR="00AD375B" w:rsidRDefault="00AD375B"/>
    <w:sectPr w:rsidR="00AD375B" w:rsidSect="00131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2F29"/>
    <w:multiLevelType w:val="hybridMultilevel"/>
    <w:tmpl w:val="D30C2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CD2EF1"/>
    <w:multiLevelType w:val="hybridMultilevel"/>
    <w:tmpl w:val="3A74E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BE6FF3"/>
    <w:multiLevelType w:val="hybridMultilevel"/>
    <w:tmpl w:val="7CD809B8"/>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4155940">
    <w:abstractNumId w:val="1"/>
  </w:num>
  <w:num w:numId="2" w16cid:durableId="1915239919">
    <w:abstractNumId w:val="0"/>
  </w:num>
  <w:num w:numId="3" w16cid:durableId="187186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5B"/>
    <w:rsid w:val="00023375"/>
    <w:rsid w:val="00031182"/>
    <w:rsid w:val="00093487"/>
    <w:rsid w:val="000A084A"/>
    <w:rsid w:val="000F7118"/>
    <w:rsid w:val="00151EA2"/>
    <w:rsid w:val="001D5F82"/>
    <w:rsid w:val="002E0FC5"/>
    <w:rsid w:val="003234AF"/>
    <w:rsid w:val="003515EA"/>
    <w:rsid w:val="004A7B18"/>
    <w:rsid w:val="0059295F"/>
    <w:rsid w:val="005D5B5F"/>
    <w:rsid w:val="005F421E"/>
    <w:rsid w:val="005F6D41"/>
    <w:rsid w:val="00635AF2"/>
    <w:rsid w:val="00681BCB"/>
    <w:rsid w:val="006A3DD3"/>
    <w:rsid w:val="006D7F48"/>
    <w:rsid w:val="0070248A"/>
    <w:rsid w:val="00705559"/>
    <w:rsid w:val="007914C0"/>
    <w:rsid w:val="008A7D3B"/>
    <w:rsid w:val="008E508A"/>
    <w:rsid w:val="00921B78"/>
    <w:rsid w:val="00944EC1"/>
    <w:rsid w:val="00971B64"/>
    <w:rsid w:val="009755A8"/>
    <w:rsid w:val="00A70C34"/>
    <w:rsid w:val="00AD375B"/>
    <w:rsid w:val="00AF5296"/>
    <w:rsid w:val="00B7287C"/>
    <w:rsid w:val="00BA4A3E"/>
    <w:rsid w:val="00BB379E"/>
    <w:rsid w:val="00CF5AEB"/>
    <w:rsid w:val="00D17BD8"/>
    <w:rsid w:val="00D768F1"/>
    <w:rsid w:val="00D93949"/>
    <w:rsid w:val="00D95675"/>
    <w:rsid w:val="00E47180"/>
    <w:rsid w:val="00F71D5F"/>
    <w:rsid w:val="00F93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95CFD4A"/>
  <w15:chartTrackingRefBased/>
  <w15:docId w15:val="{B3990201-9385-C54C-B326-EA43C9C0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8A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AD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D375B"/>
    <w:rPr>
      <w:rFonts w:ascii="Courier New" w:eastAsia="Times New Roman" w:hAnsi="Courier New" w:cs="Courier New"/>
      <w:sz w:val="20"/>
      <w:szCs w:val="20"/>
    </w:rPr>
  </w:style>
  <w:style w:type="character" w:customStyle="1" w:styleId="y2qfc">
    <w:name w:val="y2ıqfc"/>
    <w:basedOn w:val="VarsaylanParagrafYazTipi"/>
    <w:rsid w:val="00AD375B"/>
  </w:style>
  <w:style w:type="paragraph" w:styleId="ListeParagraf">
    <w:name w:val="List Paragraph"/>
    <w:basedOn w:val="Normal"/>
    <w:uiPriority w:val="34"/>
    <w:qFormat/>
    <w:rsid w:val="00CF5AEB"/>
    <w:pPr>
      <w:ind w:left="720"/>
      <w:contextualSpacing/>
    </w:pPr>
  </w:style>
  <w:style w:type="character" w:customStyle="1" w:styleId="Balk2Char">
    <w:name w:val="Başlık 2 Char"/>
    <w:basedOn w:val="VarsaylanParagrafYazTipi"/>
    <w:link w:val="Balk2"/>
    <w:uiPriority w:val="9"/>
    <w:rsid w:val="008A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sertakan</dc:creator>
  <cp:keywords/>
  <dc:description/>
  <cp:lastModifiedBy>sibel sertakan</cp:lastModifiedBy>
  <cp:revision>2</cp:revision>
  <dcterms:created xsi:type="dcterms:W3CDTF">2022-12-16T10:30:00Z</dcterms:created>
  <dcterms:modified xsi:type="dcterms:W3CDTF">2022-12-16T10:30:00Z</dcterms:modified>
</cp:coreProperties>
</file>